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3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6"/>
        <w:gridCol w:w="992"/>
        <w:gridCol w:w="992"/>
        <w:gridCol w:w="2954"/>
        <w:gridCol w:w="1020"/>
        <w:gridCol w:w="3539"/>
      </w:tblGrid>
      <w:tr w:rsidR="001D3EB9" w:rsidRPr="003225A5" w14:paraId="73BA6B66" w14:textId="77777777" w:rsidTr="00CF49EA">
        <w:trPr>
          <w:trHeight w:val="808"/>
        </w:trPr>
        <w:tc>
          <w:tcPr>
            <w:tcW w:w="10313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8C7A833" w14:textId="3999326B" w:rsidR="001D3EB9" w:rsidRPr="00EC4CD1" w:rsidRDefault="001D3EB9" w:rsidP="009A4879">
            <w:pPr>
              <w:snapToGrid w:val="0"/>
              <w:spacing w:line="218" w:lineRule="atLeast"/>
              <w:jc w:val="center"/>
              <w:rPr>
                <w:sz w:val="32"/>
                <w:szCs w:val="32"/>
                <w:lang w:eastAsia="zh-CN"/>
              </w:rPr>
            </w:pPr>
            <w:r w:rsidRPr="00EC4CD1">
              <w:rPr>
                <w:rFonts w:hint="eastAsia"/>
                <w:sz w:val="32"/>
                <w:szCs w:val="32"/>
                <w:lang w:eastAsia="zh-CN"/>
              </w:rPr>
              <w:t xml:space="preserve">　関西学院大学専門職大学院経営戦略研究科</w:t>
            </w:r>
          </w:p>
          <w:p w14:paraId="7E8C9EF0" w14:textId="77777777" w:rsidR="001D3EB9" w:rsidRPr="003225A5" w:rsidRDefault="001D3EB9" w:rsidP="009A4879">
            <w:pPr>
              <w:snapToGrid w:val="0"/>
              <w:spacing w:line="218" w:lineRule="atLeast"/>
              <w:jc w:val="center"/>
              <w:rPr>
                <w:lang w:eastAsia="zh-TW"/>
              </w:rPr>
            </w:pPr>
            <w:r w:rsidRPr="00EC4CD1">
              <w:rPr>
                <w:rFonts w:hint="eastAsia"/>
                <w:sz w:val="32"/>
                <w:szCs w:val="32"/>
                <w:lang w:eastAsia="zh-CN"/>
              </w:rPr>
              <w:t xml:space="preserve">　</w:t>
            </w:r>
            <w:r w:rsidRPr="00EC4CD1">
              <w:rPr>
                <w:rFonts w:hint="eastAsia"/>
                <w:sz w:val="32"/>
                <w:szCs w:val="32"/>
                <w:lang w:eastAsia="zh-TW"/>
              </w:rPr>
              <w:t>科目等履修生　小論文</w:t>
            </w:r>
          </w:p>
        </w:tc>
      </w:tr>
      <w:tr w:rsidR="001D3EB9" w:rsidRPr="006421AB" w14:paraId="21EA25CA" w14:textId="77777777" w:rsidTr="00CF49EA">
        <w:trPr>
          <w:trHeight w:val="459"/>
        </w:trPr>
        <w:tc>
          <w:tcPr>
            <w:tcW w:w="5754" w:type="dxa"/>
            <w:gridSpan w:val="4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1B71EF7" w14:textId="77777777" w:rsidR="001D3EB9" w:rsidRPr="006421AB" w:rsidRDefault="001D3EB9" w:rsidP="009A4879">
            <w:pPr>
              <w:spacing w:line="218" w:lineRule="atLeast"/>
              <w:rPr>
                <w:rFonts w:hAnsi="Century" w:cs="Times New Roman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BCDC2" w14:textId="77777777" w:rsidR="001D3EB9" w:rsidRDefault="001D3EB9" w:rsidP="009A4879">
            <w:pPr>
              <w:spacing w:line="218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0817820" w14:textId="77777777" w:rsidR="001D3EB9" w:rsidRPr="006421AB" w:rsidRDefault="001D3EB9" w:rsidP="009A4879">
            <w:pPr>
              <w:spacing w:line="218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1D3EB9" w:rsidRPr="003906AD" w14:paraId="57964671" w14:textId="77777777" w:rsidTr="00CF49EA">
        <w:trPr>
          <w:trHeight w:val="1969"/>
        </w:trPr>
        <w:tc>
          <w:tcPr>
            <w:tcW w:w="10313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2EB878C5" w14:textId="77777777" w:rsidR="001D3EB9" w:rsidRDefault="001D3EB9" w:rsidP="009A4879">
            <w:pPr>
              <w:snapToGrid w:val="0"/>
              <w:spacing w:line="120" w:lineRule="auto"/>
            </w:pPr>
          </w:p>
          <w:p w14:paraId="75FDF4DB" w14:textId="77777777" w:rsidR="001D3EB9" w:rsidRDefault="001D3EB9" w:rsidP="009A4879">
            <w:pPr>
              <w:snapToGrid w:val="0"/>
              <w:spacing w:line="120" w:lineRule="auto"/>
            </w:pPr>
          </w:p>
          <w:p w14:paraId="0630CECC" w14:textId="77777777" w:rsidR="005E31C0" w:rsidRDefault="001D3EB9" w:rsidP="009A4879">
            <w:pPr>
              <w:snapToGrid w:val="0"/>
              <w:spacing w:line="300" w:lineRule="auto"/>
            </w:pPr>
            <w:r>
              <w:rPr>
                <w:rFonts w:hint="eastAsia"/>
              </w:rPr>
              <w:t>次</w:t>
            </w:r>
            <w:r w:rsidRPr="001B2F92">
              <w:rPr>
                <w:rFonts w:hint="eastAsia"/>
              </w:rPr>
              <w:t>の</w:t>
            </w:r>
            <w:r>
              <w:rPr>
                <w:rFonts w:hint="eastAsia"/>
              </w:rPr>
              <w:t>論</w:t>
            </w:r>
            <w:r w:rsidRPr="001B2F92">
              <w:rPr>
                <w:rFonts w:hint="eastAsia"/>
              </w:rPr>
              <w:t>題の中から一つを選</w:t>
            </w:r>
            <w:r>
              <w:rPr>
                <w:rFonts w:hint="eastAsia"/>
              </w:rPr>
              <w:t>択し、</w:t>
            </w:r>
            <w:r w:rsidRPr="001B2F92">
              <w:rPr>
                <w:rFonts w:hint="eastAsia"/>
              </w:rPr>
              <w:t>２</w:t>
            </w:r>
            <w:r>
              <w:rPr>
                <w:rFonts w:hint="eastAsia"/>
              </w:rPr>
              <w:t>，</w:t>
            </w:r>
            <w:r w:rsidRPr="001B2F92">
              <w:rPr>
                <w:rFonts w:hint="eastAsia"/>
              </w:rPr>
              <w:t>０００字程度で論じなさい</w:t>
            </w:r>
            <w:r w:rsidRPr="001B2F92">
              <w:t>(</w:t>
            </w:r>
            <w:r w:rsidRPr="001B2F92">
              <w:rPr>
                <w:rFonts w:hint="eastAsia"/>
              </w:rPr>
              <w:t>表裏の論文用紙の範囲で記入すること</w:t>
            </w:r>
            <w:r w:rsidRPr="001B2F92">
              <w:t>)</w:t>
            </w:r>
            <w:r w:rsidRPr="001B2F92">
              <w:rPr>
                <w:rFonts w:hint="eastAsia"/>
              </w:rPr>
              <w:t>｡</w:t>
            </w:r>
          </w:p>
          <w:p w14:paraId="2AA766DA" w14:textId="479DA787" w:rsidR="001D3EB9" w:rsidRDefault="001D3EB9" w:rsidP="009A4879">
            <w:pPr>
              <w:snapToGrid w:val="0"/>
              <w:spacing w:line="300" w:lineRule="auto"/>
            </w:pPr>
            <w:r w:rsidRPr="001B2F92">
              <w:rPr>
                <w:rFonts w:hint="eastAsia"/>
              </w:rPr>
              <w:t>なお、選択した論題の番号</w:t>
            </w:r>
            <w:r>
              <w:rPr>
                <w:rFonts w:hint="eastAsia"/>
              </w:rPr>
              <w:t>および</w:t>
            </w:r>
            <w:r w:rsidRPr="001B2F92">
              <w:rPr>
                <w:rFonts w:hint="eastAsia"/>
              </w:rPr>
              <w:t>内容を</w:t>
            </w:r>
            <w:r>
              <w:rPr>
                <w:rFonts w:hint="eastAsia"/>
              </w:rPr>
              <w:t>明記してください</w:t>
            </w:r>
            <w:r w:rsidRPr="001B2F92">
              <w:rPr>
                <w:rFonts w:hint="eastAsia"/>
              </w:rPr>
              <w:t>｡</w:t>
            </w:r>
          </w:p>
          <w:p w14:paraId="7321853F" w14:textId="77777777" w:rsidR="001D3EB9" w:rsidRDefault="001D3EB9" w:rsidP="009A4879">
            <w:pPr>
              <w:snapToGrid w:val="0"/>
              <w:spacing w:line="120" w:lineRule="auto"/>
            </w:pPr>
          </w:p>
          <w:p w14:paraId="6801A9BC" w14:textId="77777777" w:rsidR="001D3EB9" w:rsidRPr="001B2F92" w:rsidRDefault="001D3EB9" w:rsidP="009A4879">
            <w:pPr>
              <w:tabs>
                <w:tab w:val="right" w:pos="555"/>
                <w:tab w:val="right" w:pos="4808"/>
                <w:tab w:val="left" w:pos="5091"/>
                <w:tab w:val="left" w:pos="5233"/>
              </w:tabs>
              <w:snapToGrid w:val="0"/>
              <w:spacing w:line="300" w:lineRule="auto"/>
            </w:pPr>
            <w:r w:rsidRPr="001B2F92">
              <w:rPr>
                <w:rFonts w:hint="eastAsia"/>
              </w:rPr>
              <w:t>１．最近の企業倫理をめぐる課題　　　　　　２．最近の経営戦略をめぐる課題</w:t>
            </w:r>
          </w:p>
          <w:p w14:paraId="22D98836" w14:textId="77777777" w:rsidR="001D3EB9" w:rsidRPr="001B2F92" w:rsidRDefault="001D3EB9" w:rsidP="009A4879">
            <w:pPr>
              <w:tabs>
                <w:tab w:val="right" w:pos="555"/>
                <w:tab w:val="right" w:pos="4808"/>
                <w:tab w:val="left" w:pos="5091"/>
                <w:tab w:val="left" w:pos="5233"/>
              </w:tabs>
              <w:snapToGrid w:val="0"/>
              <w:spacing w:line="300" w:lineRule="auto"/>
              <w:rPr>
                <w:rFonts w:cs="ＭＳ Ｐゴシック"/>
                <w:color w:val="auto"/>
              </w:rPr>
            </w:pPr>
            <w:r w:rsidRPr="001B2F92">
              <w:rPr>
                <w:rFonts w:hint="eastAsia"/>
              </w:rPr>
              <w:t>３．最近の経営のグローバル化をめぐる課題</w:t>
            </w:r>
            <w:r>
              <w:rPr>
                <w:rFonts w:hint="eastAsia"/>
              </w:rPr>
              <w:t xml:space="preserve">　４．最近の</w:t>
            </w:r>
            <w:r w:rsidRPr="001B2F92">
              <w:rPr>
                <w:rFonts w:hint="eastAsia"/>
              </w:rPr>
              <w:t>自治体・</w:t>
            </w:r>
            <w:r>
              <w:rPr>
                <w:rFonts w:hint="eastAsia"/>
              </w:rPr>
              <w:t>医療・</w:t>
            </w:r>
            <w:r w:rsidRPr="001B2F92">
              <w:rPr>
                <w:rFonts w:hint="eastAsia"/>
              </w:rPr>
              <w:t>大学等の公共経営をめぐる諸問題</w:t>
            </w:r>
          </w:p>
          <w:p w14:paraId="0E4B3D36" w14:textId="77777777" w:rsidR="001D3EB9" w:rsidRPr="001B2F92" w:rsidRDefault="001D3EB9" w:rsidP="009A4879">
            <w:pPr>
              <w:tabs>
                <w:tab w:val="right" w:pos="555"/>
                <w:tab w:val="right" w:pos="4808"/>
                <w:tab w:val="left" w:pos="5091"/>
                <w:tab w:val="left" w:pos="5233"/>
              </w:tabs>
              <w:snapToGrid w:val="0"/>
              <w:spacing w:line="300" w:lineRule="auto"/>
              <w:rPr>
                <w:rFonts w:cs="ＭＳ Ｐゴシック"/>
                <w:color w:val="auto"/>
              </w:rPr>
            </w:pPr>
            <w:r w:rsidRPr="001B2F92">
              <w:rPr>
                <w:rFonts w:cs="ＭＳ Ｐゴシック" w:hint="eastAsia"/>
                <w:color w:val="auto"/>
              </w:rPr>
              <w:t>５．</w:t>
            </w:r>
            <w:r w:rsidRPr="001B2F92">
              <w:rPr>
                <w:rFonts w:cs="ＭＳ Ｐゴシック"/>
                <w:color w:val="auto"/>
              </w:rPr>
              <w:t>最近の会計をめぐる諸問題</w:t>
            </w:r>
            <w:r w:rsidRPr="001B2F92">
              <w:rPr>
                <w:rFonts w:cs="ＭＳ Ｐゴシック" w:hint="eastAsia"/>
                <w:color w:val="auto"/>
              </w:rPr>
              <w:t xml:space="preserve">　　　　　　　６．</w:t>
            </w:r>
            <w:r w:rsidRPr="001B2F92">
              <w:rPr>
                <w:rFonts w:cs="ＭＳ Ｐゴシック"/>
                <w:color w:val="auto"/>
              </w:rPr>
              <w:t>最近の自治体行政経営をめぐる諸問題</w:t>
            </w:r>
          </w:p>
          <w:p w14:paraId="7777FFEE" w14:textId="77777777" w:rsidR="001D3EB9" w:rsidRDefault="001D3EB9" w:rsidP="009A4879">
            <w:pPr>
              <w:tabs>
                <w:tab w:val="right" w:pos="555"/>
                <w:tab w:val="right" w:pos="4808"/>
                <w:tab w:val="left" w:pos="5091"/>
                <w:tab w:val="left" w:pos="5233"/>
              </w:tabs>
              <w:snapToGrid w:val="0"/>
              <w:spacing w:line="300" w:lineRule="auto"/>
              <w:rPr>
                <w:rFonts w:cs="ＭＳ Ｐゴシック"/>
                <w:color w:val="auto"/>
              </w:rPr>
            </w:pPr>
            <w:r w:rsidRPr="001B2F92">
              <w:rPr>
                <w:rFonts w:cs="ＭＳ Ｐゴシック" w:hint="eastAsia"/>
                <w:color w:val="auto"/>
              </w:rPr>
              <w:t>７．</w:t>
            </w:r>
            <w:r w:rsidRPr="001B2F92">
              <w:rPr>
                <w:rFonts w:cs="ＭＳ Ｐゴシック"/>
                <w:color w:val="auto"/>
              </w:rPr>
              <w:t>最近の</w:t>
            </w:r>
            <w:r w:rsidRPr="001B2F92">
              <w:rPr>
                <w:rFonts w:cs="ＭＳ Ｐゴシック" w:hint="eastAsia"/>
                <w:color w:val="auto"/>
              </w:rPr>
              <w:t>経営管理</w:t>
            </w:r>
            <w:r w:rsidRPr="001B2F92">
              <w:rPr>
                <w:rFonts w:cs="ＭＳ Ｐゴシック"/>
                <w:color w:val="auto"/>
              </w:rPr>
              <w:t>をめぐる諸問題</w:t>
            </w:r>
          </w:p>
          <w:p w14:paraId="51A239F5" w14:textId="77777777" w:rsidR="001D3EB9" w:rsidRPr="003906AD" w:rsidRDefault="001D3EB9" w:rsidP="009A4879">
            <w:pPr>
              <w:tabs>
                <w:tab w:val="right" w:pos="555"/>
                <w:tab w:val="right" w:pos="4808"/>
                <w:tab w:val="left" w:pos="5091"/>
                <w:tab w:val="left" w:pos="5233"/>
              </w:tabs>
              <w:snapToGrid w:val="0"/>
              <w:spacing w:line="120" w:lineRule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CF49EA" w14:paraId="017A1FA8" w14:textId="77777777" w:rsidTr="00CF49EA">
        <w:trPr>
          <w:trHeight w:val="482"/>
        </w:trPr>
        <w:tc>
          <w:tcPr>
            <w:tcW w:w="816" w:type="dxa"/>
            <w:tcBorders>
              <w:top w:val="single" w:sz="18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B19401B" w14:textId="77777777" w:rsidR="00CF49EA" w:rsidRDefault="00CF49EA" w:rsidP="009A4879">
            <w:pPr>
              <w:snapToGrid w:val="0"/>
            </w:pPr>
            <w:r>
              <w:rPr>
                <w:rFonts w:hint="eastAsia"/>
              </w:rPr>
              <w:t>論　題</w:t>
            </w:r>
          </w:p>
          <w:p w14:paraId="52BD2A98" w14:textId="77777777" w:rsidR="00CF49EA" w:rsidRDefault="00CF49EA" w:rsidP="009A4879">
            <w:pPr>
              <w:snapToGrid w:val="0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DA71" w14:textId="77777777" w:rsidR="00CF49EA" w:rsidRDefault="00CF49EA" w:rsidP="009A4879">
            <w:pPr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75539" w14:textId="77777777" w:rsidR="00CF49EA" w:rsidRDefault="00CF49EA" w:rsidP="009A4879">
            <w:pPr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論　題</w:t>
            </w:r>
          </w:p>
        </w:tc>
        <w:tc>
          <w:tcPr>
            <w:tcW w:w="7513" w:type="dxa"/>
            <w:gridSpan w:val="3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54EF782" w14:textId="77777777" w:rsidR="00CF49EA" w:rsidRDefault="00CF49EA" w:rsidP="009A4879">
            <w:pPr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8049E2" w14:paraId="076CC07C" w14:textId="77777777" w:rsidTr="00CF49EA">
        <w:trPr>
          <w:trHeight w:val="10525"/>
        </w:trPr>
        <w:tc>
          <w:tcPr>
            <w:tcW w:w="10313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540B5E3C" w14:textId="1E42865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68742E6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6CC621C6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187AF7F8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D9E8315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62F1C26A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3BCD7A7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74C479B7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77A4F44A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91EC11E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167B6FB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0A77F6CD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133C398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43A2360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78469299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4846129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B64350C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EC33BC9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76FABBE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9880E9B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CEDE36C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ADCAD38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CB4B200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52CAE3A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33FAF174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54B0592F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7BF99CD9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120A523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74C36045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7063F631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0C672D02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5773A3CC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12C44CE6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5A80308A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73B08F6B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228C092B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04FAF1A7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0A6BC9BE" w14:textId="77777777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  <w:p w14:paraId="451D12F3" w14:textId="2A1533AA" w:rsidR="008049E2" w:rsidRDefault="008049E2" w:rsidP="008049E2">
            <w:pPr>
              <w:spacing w:line="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328E7DAE" w14:textId="77777777" w:rsidR="00AF40BF" w:rsidRDefault="005E31C0"/>
    <w:sectPr w:rsidR="00AF40BF" w:rsidSect="001D3EB9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B9"/>
    <w:rsid w:val="001D3EB9"/>
    <w:rsid w:val="0038222A"/>
    <w:rsid w:val="00515FB3"/>
    <w:rsid w:val="005E31C0"/>
    <w:rsid w:val="00727576"/>
    <w:rsid w:val="008049E2"/>
    <w:rsid w:val="00C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CE1A27"/>
  <w15:chartTrackingRefBased/>
  <w15:docId w15:val="{B2197366-3270-4D98-B12B-913615B9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EB9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515FB3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図師　幸子</dc:creator>
  <cp:keywords/>
  <dc:description/>
  <cp:lastModifiedBy>佐田　美緒</cp:lastModifiedBy>
  <cp:revision>4</cp:revision>
  <dcterms:created xsi:type="dcterms:W3CDTF">2025-01-29T10:54:00Z</dcterms:created>
  <dcterms:modified xsi:type="dcterms:W3CDTF">2026-06-10T05:05:00Z</dcterms:modified>
</cp:coreProperties>
</file>